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A2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6F9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8309850" wp14:editId="7B50393C">
            <wp:simplePos x="0" y="0"/>
            <wp:positionH relativeFrom="column">
              <wp:posOffset>7258685</wp:posOffset>
            </wp:positionH>
            <wp:positionV relativeFrom="paragraph">
              <wp:posOffset>-106045</wp:posOffset>
            </wp:positionV>
            <wp:extent cx="173799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Reporte de Lectura de vacaciones</w:t>
      </w:r>
    </w:p>
    <w:p w:rsidR="00D645A2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alumnos que ingresan a grado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en el 2020</w:t>
      </w:r>
    </w:p>
    <w:p w:rsidR="00D645A2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 Americano del Sur</w:t>
      </w:r>
    </w:p>
    <w:p w:rsidR="00D645A2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45A2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5A2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del libro: 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D645A2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5A2" w:rsidRDefault="00D645A2" w:rsidP="00D645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  <w:r>
        <w:rPr>
          <w:rFonts w:ascii="Arial" w:hAnsi="Arial" w:cs="Arial"/>
          <w:sz w:val="24"/>
          <w:szCs w:val="24"/>
        </w:rPr>
        <w:t>Haz un dibujo del personaje de la biografía que leíste y luego escribe sus características que te parezcan más relevantes.</w:t>
      </w:r>
    </w:p>
    <w:p w:rsidR="00D645A2" w:rsidRPr="00275F29" w:rsidRDefault="00D645A2" w:rsidP="00D645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FB09C85" wp14:editId="45717F8B">
            <wp:extent cx="9020590" cy="51911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641" t="32633" r="20189" b="11916"/>
                    <a:stretch/>
                  </pic:blipFill>
                  <pic:spPr bwMode="auto">
                    <a:xfrm>
                      <a:off x="0" y="0"/>
                      <a:ext cx="9027375" cy="5195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6118" w:rsidRDefault="00D645A2"/>
    <w:sectPr w:rsidR="00B06118" w:rsidSect="00D645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A2"/>
    <w:rsid w:val="0010731D"/>
    <w:rsid w:val="00BD0D57"/>
    <w:rsid w:val="00D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A2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5A2"/>
    <w:rPr>
      <w:rFonts w:ascii="Tahoma" w:hAnsi="Tahoma" w:cs="Tahoma"/>
      <w:sz w:val="16"/>
      <w:szCs w:val="16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A2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5A2"/>
    <w:rPr>
      <w:rFonts w:ascii="Tahom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2019-11-05T18:47:00Z</dcterms:created>
  <dcterms:modified xsi:type="dcterms:W3CDTF">2019-11-05T18:54:00Z</dcterms:modified>
</cp:coreProperties>
</file>